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D08" w:rsidRPr="00F71A90" w:rsidRDefault="00895D08" w:rsidP="006140E3">
      <w:pPr>
        <w:widowControl w:val="0"/>
        <w:autoSpaceDE w:val="0"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71A9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МИНОБРНАУКИ РОССИИ</w:t>
      </w:r>
    </w:p>
    <w:p w:rsidR="00895D08" w:rsidRPr="00F71A90" w:rsidRDefault="00895D08" w:rsidP="006140E3">
      <w:pPr>
        <w:widowControl w:val="0"/>
        <w:autoSpaceDE w:val="0"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71A9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Федеральное государственное бюджетное образовательное учреждение</w:t>
      </w:r>
    </w:p>
    <w:p w:rsidR="00895D08" w:rsidRPr="00F71A90" w:rsidRDefault="00895D08" w:rsidP="006140E3">
      <w:pPr>
        <w:widowControl w:val="0"/>
        <w:autoSpaceDE w:val="0"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71A9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высшего образования</w:t>
      </w:r>
    </w:p>
    <w:p w:rsidR="00895D08" w:rsidRPr="00F71A90" w:rsidRDefault="00895D08" w:rsidP="006140E3">
      <w:pPr>
        <w:widowControl w:val="0"/>
        <w:autoSpaceDE w:val="0"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71A9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«Волгоградский государственный социально-педагогический университет»</w:t>
      </w:r>
    </w:p>
    <w:p w:rsidR="00895D08" w:rsidRPr="00F71A90" w:rsidRDefault="00895D08" w:rsidP="006140E3">
      <w:pPr>
        <w:widowControl w:val="0"/>
        <w:autoSpaceDE w:val="0"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71A9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(ФГБОУ ВО «ВГСПУ»)</w:t>
      </w:r>
    </w:p>
    <w:p w:rsidR="00895D08" w:rsidRPr="00F71A90" w:rsidRDefault="00895D08" w:rsidP="006140E3">
      <w:pPr>
        <w:widowControl w:val="0"/>
        <w:autoSpaceDE w:val="0"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A6A7A" w:rsidRPr="00F71A90" w:rsidRDefault="001C5940" w:rsidP="00DA6A7A">
      <w:pPr>
        <w:widowControl w:val="0"/>
        <w:autoSpaceDE w:val="0"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1A90">
        <w:rPr>
          <w:rFonts w:ascii="Times New Roman" w:eastAsia="Times New Roman" w:hAnsi="Times New Roman" w:cs="Times New Roman"/>
          <w:sz w:val="24"/>
          <w:szCs w:val="24"/>
          <w:lang w:eastAsia="ar-SA"/>
        </w:rPr>
        <w:t>{faculty}</w:t>
      </w:r>
    </w:p>
    <w:p w:rsidR="00DA6A7A" w:rsidRPr="00F71A90" w:rsidRDefault="001C5940" w:rsidP="00DA6A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71A90">
        <w:rPr>
          <w:rFonts w:ascii="Times New Roman" w:eastAsia="Times New Roman" w:hAnsi="Times New Roman" w:cs="Times New Roman"/>
          <w:sz w:val="24"/>
          <w:szCs w:val="24"/>
          <w:lang w:eastAsia="ar-SA"/>
        </w:rPr>
        <w:t>{departament}</w:t>
      </w:r>
    </w:p>
    <w:p w:rsidR="00895D08" w:rsidRPr="00F71A90" w:rsidRDefault="00895D08" w:rsidP="006140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1291" w:rsidRPr="00F71A90" w:rsidRDefault="002D1291" w:rsidP="006140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1291" w:rsidRPr="00F71A90" w:rsidRDefault="002D1291" w:rsidP="006140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5D08" w:rsidRPr="00F71A90" w:rsidRDefault="00895D08" w:rsidP="006140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5D08" w:rsidRPr="00F71A90" w:rsidRDefault="00895D08" w:rsidP="006140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5D08" w:rsidRPr="00F71A90" w:rsidRDefault="00895D08" w:rsidP="006140E3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71A90">
        <w:rPr>
          <w:rFonts w:ascii="Times New Roman" w:hAnsi="Times New Roman" w:cs="Times New Roman"/>
          <w:b/>
          <w:sz w:val="32"/>
          <w:szCs w:val="28"/>
        </w:rPr>
        <w:t>ФОНД ОЦЕНОЧНЫХ СРЕДСТВ</w:t>
      </w:r>
    </w:p>
    <w:p w:rsidR="00895D08" w:rsidRPr="00F71A90" w:rsidRDefault="00895D08" w:rsidP="006140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A6A7A" w:rsidRPr="00F71A90" w:rsidRDefault="00DA6A7A" w:rsidP="00DA6A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A90">
        <w:rPr>
          <w:rFonts w:ascii="Times New Roman" w:hAnsi="Times New Roman" w:cs="Times New Roman"/>
          <w:sz w:val="28"/>
          <w:szCs w:val="28"/>
        </w:rPr>
        <w:t xml:space="preserve">для проведения текущего контроля и промежуточной аттестации студентов </w:t>
      </w:r>
      <w:r w:rsidRPr="00F71A90">
        <w:rPr>
          <w:rFonts w:ascii="Times New Roman" w:hAnsi="Times New Roman" w:cs="Times New Roman"/>
          <w:sz w:val="28"/>
          <w:szCs w:val="28"/>
        </w:rPr>
        <w:br/>
        <w:t>по дисциплине</w:t>
      </w:r>
      <w:r w:rsidRPr="00F71A90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1C5940" w:rsidRPr="00F71A90">
        <w:rPr>
          <w:rFonts w:ascii="Times New Roman" w:hAnsi="Times New Roman" w:cs="Times New Roman"/>
          <w:b/>
          <w:sz w:val="28"/>
          <w:szCs w:val="28"/>
        </w:rPr>
        <w:t>{course}</w:t>
      </w:r>
      <w:r w:rsidRPr="00F71A90">
        <w:rPr>
          <w:rFonts w:ascii="Times New Roman" w:hAnsi="Times New Roman" w:cs="Times New Roman"/>
          <w:b/>
          <w:sz w:val="28"/>
          <w:szCs w:val="28"/>
        </w:rPr>
        <w:t>»</w:t>
      </w:r>
    </w:p>
    <w:p w:rsidR="00DA6A7A" w:rsidRPr="00F71A90" w:rsidRDefault="00DA6A7A" w:rsidP="00DA6A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6A7A" w:rsidRPr="00F71A90" w:rsidRDefault="001C5940" w:rsidP="00DA6A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71A90">
        <w:rPr>
          <w:rFonts w:ascii="Times New Roman" w:hAnsi="Times New Roman" w:cs="Times New Roman"/>
          <w:sz w:val="28"/>
          <w:szCs w:val="28"/>
        </w:rPr>
        <w:t>{direction}</w:t>
      </w:r>
    </w:p>
    <w:p w:rsidR="00DA6A7A" w:rsidRPr="00F71A90" w:rsidRDefault="001C5940" w:rsidP="00DA6A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71A90">
        <w:rPr>
          <w:rFonts w:ascii="Times New Roman" w:hAnsi="Times New Roman" w:cs="Times New Roman"/>
          <w:sz w:val="28"/>
          <w:szCs w:val="28"/>
        </w:rPr>
        <w:t>{profile}</w:t>
      </w:r>
    </w:p>
    <w:p w:rsidR="00DA6A7A" w:rsidRPr="00F71A90" w:rsidRDefault="00DA6A7A" w:rsidP="00DA6A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95D08" w:rsidRPr="00F71A90" w:rsidRDefault="00895D08" w:rsidP="006140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5D12" w:rsidRPr="00F71A90" w:rsidRDefault="00D15D12" w:rsidP="00D15D12">
      <w:pPr>
        <w:widowControl w:val="0"/>
        <w:autoSpaceDE w:val="0"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71A9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Приложение к программе учебной дисциплины</w:t>
      </w:r>
    </w:p>
    <w:p w:rsidR="007871CE" w:rsidRPr="00F71A90" w:rsidRDefault="007871CE" w:rsidP="00E52E0F">
      <w:pPr>
        <w:spacing w:after="0" w:line="36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D15D12" w:rsidRPr="00F71A90" w:rsidRDefault="00D15D12" w:rsidP="00E52E0F">
      <w:pPr>
        <w:spacing w:after="0" w:line="36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7F0253" w:rsidRPr="00F71A90" w:rsidRDefault="007F0253" w:rsidP="00E52E0F">
      <w:pPr>
        <w:spacing w:after="0" w:line="36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7871CE" w:rsidRPr="00F71A90" w:rsidRDefault="007871CE" w:rsidP="00E52E0F">
      <w:pPr>
        <w:spacing w:after="0" w:line="360" w:lineRule="auto"/>
        <w:ind w:left="4820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F71A90">
        <w:rPr>
          <w:rFonts w:ascii="Times New Roman" w:eastAsia="Times New Roman" w:hAnsi="Times New Roman" w:cs="Times New Roman"/>
          <w:sz w:val="28"/>
          <w:szCs w:val="24"/>
          <w:lang w:eastAsia="ar-SA"/>
        </w:rPr>
        <w:t>Заведующий кафедрой</w:t>
      </w:r>
    </w:p>
    <w:p w:rsidR="007871CE" w:rsidRPr="00F71A90" w:rsidRDefault="007871CE" w:rsidP="00E52E0F">
      <w:pPr>
        <w:spacing w:after="0" w:line="360" w:lineRule="auto"/>
        <w:ind w:left="4820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F71A90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_____________ </w:t>
      </w:r>
      <w:r w:rsidR="001C5940" w:rsidRPr="00F71A90">
        <w:rPr>
          <w:rFonts w:ascii="Times New Roman" w:eastAsia="Times New Roman" w:hAnsi="Times New Roman" w:cs="Times New Roman"/>
          <w:sz w:val="28"/>
          <w:szCs w:val="24"/>
          <w:lang w:eastAsia="ar-SA"/>
        </w:rPr>
        <w:t>/____________</w:t>
      </w:r>
    </w:p>
    <w:p w:rsidR="007871CE" w:rsidRPr="00F71A90" w:rsidRDefault="007871CE" w:rsidP="00E52E0F">
      <w:pPr>
        <w:spacing w:after="0" w:line="360" w:lineRule="auto"/>
        <w:ind w:left="4820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F71A90">
        <w:rPr>
          <w:rFonts w:ascii="Times New Roman" w:eastAsia="Times New Roman" w:hAnsi="Times New Roman" w:cs="Times New Roman"/>
          <w:sz w:val="28"/>
          <w:szCs w:val="24"/>
          <w:lang w:eastAsia="ar-SA"/>
        </w:rPr>
        <w:t>« __ » _____________20</w:t>
      </w:r>
      <w:r w:rsidR="00DA6A7A" w:rsidRPr="00F71A90">
        <w:rPr>
          <w:rFonts w:ascii="Times New Roman" w:eastAsia="Times New Roman" w:hAnsi="Times New Roman" w:cs="Times New Roman"/>
          <w:sz w:val="28"/>
          <w:szCs w:val="24"/>
          <w:lang w:eastAsia="ar-SA"/>
        </w:rPr>
        <w:t>1</w:t>
      </w:r>
      <w:r w:rsidR="001C5940" w:rsidRPr="00F71A90">
        <w:rPr>
          <w:rFonts w:ascii="Times New Roman" w:eastAsia="Times New Roman" w:hAnsi="Times New Roman" w:cs="Times New Roman"/>
          <w:sz w:val="28"/>
          <w:szCs w:val="24"/>
          <w:lang w:eastAsia="ar-SA"/>
        </w:rPr>
        <w:t>6</w:t>
      </w:r>
      <w:r w:rsidRPr="00F71A90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г.</w:t>
      </w:r>
    </w:p>
    <w:p w:rsidR="007871CE" w:rsidRPr="00F71A90" w:rsidRDefault="007871CE" w:rsidP="00614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71CE" w:rsidRPr="00F71A90" w:rsidRDefault="007871CE" w:rsidP="006140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71CE" w:rsidRPr="00F71A90" w:rsidRDefault="007871CE" w:rsidP="006140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2B76" w:rsidRPr="00F71A90" w:rsidRDefault="00C42B76" w:rsidP="006140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5D08" w:rsidRPr="00F71A90" w:rsidRDefault="00895D08" w:rsidP="006140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5D08" w:rsidRPr="00F71A90" w:rsidRDefault="00895D08" w:rsidP="006140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5D08" w:rsidRPr="00F71A90" w:rsidRDefault="00895D08" w:rsidP="006140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5D08" w:rsidRPr="00F71A90" w:rsidRDefault="00895D08" w:rsidP="006140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71A90">
        <w:rPr>
          <w:rFonts w:ascii="Times New Roman" w:hAnsi="Times New Roman" w:cs="Times New Roman"/>
          <w:sz w:val="28"/>
          <w:szCs w:val="28"/>
        </w:rPr>
        <w:t>Волгоград</w:t>
      </w:r>
      <w:r w:rsidRPr="00F71A90">
        <w:rPr>
          <w:rFonts w:ascii="Times New Roman" w:hAnsi="Times New Roman" w:cs="Times New Roman"/>
          <w:sz w:val="28"/>
          <w:szCs w:val="28"/>
        </w:rPr>
        <w:br/>
        <w:t>20</w:t>
      </w:r>
      <w:r w:rsidR="00DA6A7A" w:rsidRPr="00F71A90">
        <w:rPr>
          <w:rFonts w:ascii="Times New Roman" w:hAnsi="Times New Roman" w:cs="Times New Roman"/>
          <w:sz w:val="28"/>
          <w:szCs w:val="28"/>
        </w:rPr>
        <w:t>1</w:t>
      </w:r>
      <w:r w:rsidR="001C5940" w:rsidRPr="00F71A90">
        <w:rPr>
          <w:rFonts w:ascii="Times New Roman" w:hAnsi="Times New Roman" w:cs="Times New Roman"/>
          <w:sz w:val="28"/>
          <w:szCs w:val="28"/>
        </w:rPr>
        <w:t>6</w:t>
      </w:r>
    </w:p>
    <w:p w:rsidR="007871CE" w:rsidRPr="00F71A90" w:rsidRDefault="007871CE" w:rsidP="006140E3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1A90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p w:rsidR="00E117CD" w:rsidRPr="00F71A90" w:rsidRDefault="008C7C23" w:rsidP="006140E3">
      <w:pPr>
        <w:pStyle w:val="1"/>
        <w:jc w:val="center"/>
      </w:pPr>
      <w:r w:rsidRPr="00F71A90">
        <w:lastRenderedPageBreak/>
        <w:t>1</w:t>
      </w:r>
      <w:r w:rsidR="00E117CD" w:rsidRPr="00F71A90">
        <w:t>. ПАСПОРТ ФОНДА ОЦЕНОЧНЫХ СРЕДСТВ</w:t>
      </w:r>
    </w:p>
    <w:p w:rsidR="00701B38" w:rsidRPr="00F71A90" w:rsidRDefault="008C7C23" w:rsidP="006140E3">
      <w:pPr>
        <w:pStyle w:val="1"/>
      </w:pPr>
      <w:r w:rsidRPr="00F71A90">
        <w:t>1.</w:t>
      </w:r>
      <w:r w:rsidR="00701B38" w:rsidRPr="00F71A90">
        <w:t>1. Перечень компетенций с указанием этапов их формирования в процессе освоения образовательной программы</w:t>
      </w:r>
    </w:p>
    <w:p w:rsidR="001C5940" w:rsidRPr="00F71A90" w:rsidRDefault="004D3558" w:rsidP="001C5940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1A90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Процесс освоения дисциплины направлен на овладе</w:t>
      </w:r>
      <w:r w:rsidR="000E62A4" w:rsidRPr="00F71A90">
        <w:rPr>
          <w:rFonts w:ascii="Times New Roman" w:eastAsia="Times New Roman" w:hAnsi="Times New Roman" w:cs="Times New Roman"/>
          <w:sz w:val="24"/>
          <w:szCs w:val="24"/>
          <w:lang w:eastAsia="ar-SA"/>
        </w:rPr>
        <w:t>ние</w:t>
      </w:r>
      <w:r w:rsidRPr="00F71A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следующи</w:t>
      </w:r>
      <w:r w:rsidR="00C14855" w:rsidRPr="00F71A90">
        <w:rPr>
          <w:rFonts w:ascii="Times New Roman" w:eastAsia="Times New Roman" w:hAnsi="Times New Roman" w:cs="Times New Roman"/>
          <w:sz w:val="24"/>
          <w:szCs w:val="24"/>
          <w:lang w:eastAsia="ar-SA"/>
        </w:rPr>
        <w:t>ми</w:t>
      </w:r>
      <w:r w:rsidRPr="00F71A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компетенци</w:t>
      </w:r>
      <w:r w:rsidR="00C14855" w:rsidRPr="00F71A90">
        <w:rPr>
          <w:rFonts w:ascii="Times New Roman" w:eastAsia="Times New Roman" w:hAnsi="Times New Roman" w:cs="Times New Roman"/>
          <w:sz w:val="24"/>
          <w:szCs w:val="24"/>
          <w:lang w:eastAsia="ar-SA"/>
        </w:rPr>
        <w:t>ями</w:t>
      </w:r>
      <w:r w:rsidR="001C5940" w:rsidRPr="00F71A90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DA6A7A" w:rsidRPr="00F71A90" w:rsidRDefault="001C5940" w:rsidP="001C5940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1A90">
        <w:rPr>
          <w:rFonts w:ascii="Times New Roman" w:eastAsia="Times New Roman" w:hAnsi="Times New Roman" w:cs="Times New Roman"/>
          <w:sz w:val="24"/>
          <w:szCs w:val="24"/>
          <w:lang w:eastAsia="ar-SA"/>
        </w:rPr>
        <w:t>{competences}</w:t>
      </w:r>
    </w:p>
    <w:p w:rsidR="0010190A" w:rsidRPr="00F71A90" w:rsidRDefault="0010190A" w:rsidP="006140E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01B38" w:rsidRPr="00F71A90" w:rsidRDefault="00E117CD" w:rsidP="006140E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71A9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Этапы формирования компетенций в процессе освоения ОПОП</w:t>
      </w:r>
    </w:p>
    <w:p w:rsidR="00E117CD" w:rsidRPr="00F71A90" w:rsidRDefault="00E117CD" w:rsidP="006140E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Style w:val="a4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2740"/>
        <w:gridCol w:w="2741"/>
        <w:gridCol w:w="2741"/>
      </w:tblGrid>
      <w:tr w:rsidR="001C5940" w:rsidRPr="00F71A90" w:rsidTr="001C5940">
        <w:trPr>
          <w:trHeight w:val="1064"/>
        </w:trPr>
        <w:tc>
          <w:tcPr>
            <w:tcW w:w="1276" w:type="dxa"/>
            <w:shd w:val="clear" w:color="auto" w:fill="auto"/>
            <w:vAlign w:val="center"/>
          </w:tcPr>
          <w:p w:rsidR="001C5940" w:rsidRPr="00F71A90" w:rsidRDefault="001C5940" w:rsidP="001C59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ar-SA"/>
              </w:rPr>
            </w:pPr>
            <w:r w:rsidRPr="00F71A90">
              <w:rPr>
                <w:rFonts w:ascii="Times New Roman" w:eastAsia="Times New Roman" w:hAnsi="Times New Roman" w:cs="Times New Roman"/>
                <w:b/>
                <w:sz w:val="24"/>
                <w:lang w:eastAsia="ar-SA"/>
              </w:rPr>
              <w:t>Код компе</w:t>
            </w:r>
            <w:r w:rsidRPr="00F71A90">
              <w:rPr>
                <w:rFonts w:ascii="Times New Roman" w:eastAsia="Times New Roman" w:hAnsi="Times New Roman" w:cs="Times New Roman"/>
                <w:b/>
                <w:sz w:val="24"/>
                <w:lang w:eastAsia="ar-SA"/>
              </w:rPr>
              <w:softHyphen/>
              <w:t>тенции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1C5940" w:rsidRPr="00F71A90" w:rsidRDefault="001C5940" w:rsidP="006140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ar-SA"/>
              </w:rPr>
            </w:pPr>
            <w:r w:rsidRPr="00F71A90">
              <w:rPr>
                <w:rFonts w:ascii="Times New Roman" w:eastAsia="Times New Roman" w:hAnsi="Times New Roman" w:cs="Times New Roman"/>
                <w:b/>
                <w:sz w:val="24"/>
                <w:lang w:eastAsia="ar-SA"/>
              </w:rPr>
              <w:t xml:space="preserve">Этап </w:t>
            </w:r>
            <w:r w:rsidRPr="00F71A90">
              <w:rPr>
                <w:rFonts w:ascii="Times New Roman" w:eastAsia="Times New Roman" w:hAnsi="Times New Roman" w:cs="Times New Roman"/>
                <w:b/>
                <w:sz w:val="24"/>
                <w:lang w:eastAsia="ar-SA"/>
              </w:rPr>
              <w:br/>
              <w:t>базовой подготовки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1C5940" w:rsidRPr="00F71A90" w:rsidRDefault="001C5940" w:rsidP="006140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ar-SA"/>
              </w:rPr>
            </w:pPr>
            <w:r w:rsidRPr="00F71A90">
              <w:rPr>
                <w:rFonts w:ascii="Times New Roman" w:eastAsia="Times New Roman" w:hAnsi="Times New Roman" w:cs="Times New Roman"/>
                <w:b/>
                <w:sz w:val="24"/>
                <w:lang w:eastAsia="ar-SA"/>
              </w:rPr>
              <w:t>Этап расширения и углубления подготовки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1C5940" w:rsidRPr="00F71A90" w:rsidRDefault="001C5940" w:rsidP="006140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ar-SA"/>
              </w:rPr>
            </w:pPr>
            <w:r w:rsidRPr="00F71A90">
              <w:rPr>
                <w:rFonts w:ascii="Times New Roman" w:eastAsia="Times New Roman" w:hAnsi="Times New Roman" w:cs="Times New Roman"/>
                <w:b/>
                <w:sz w:val="24"/>
                <w:lang w:eastAsia="ar-SA"/>
              </w:rPr>
              <w:t>Этап профессионально-практической подготовки</w:t>
            </w:r>
          </w:p>
        </w:tc>
      </w:tr>
      <w:tr w:rsidR="001C5940" w:rsidRPr="00F71A90" w:rsidTr="00AB4455">
        <w:tc>
          <w:tcPr>
            <w:tcW w:w="1276" w:type="dxa"/>
            <w:shd w:val="clear" w:color="auto" w:fill="auto"/>
          </w:tcPr>
          <w:p w:rsidR="001C5940" w:rsidRPr="00F71A90" w:rsidRDefault="00C07410" w:rsidP="00CE2C19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F71A90">
              <w:rPr>
                <w:rFonts w:ascii="Times New Roman" w:eastAsia="Times New Roman" w:hAnsi="Times New Roman" w:cs="Times New Roman"/>
                <w:sz w:val="24"/>
                <w:lang w:eastAsia="ar-SA"/>
              </w:rPr>
              <w:t>{stage_cmp}</w:t>
            </w:r>
          </w:p>
        </w:tc>
        <w:tc>
          <w:tcPr>
            <w:tcW w:w="2740" w:type="dxa"/>
            <w:shd w:val="clear" w:color="auto" w:fill="auto"/>
          </w:tcPr>
          <w:p w:rsidR="001C5940" w:rsidRPr="00F71A90" w:rsidRDefault="00C07410" w:rsidP="004F4F01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F71A90">
              <w:rPr>
                <w:rFonts w:ascii="Times New Roman" w:eastAsia="Times New Roman" w:hAnsi="Times New Roman" w:cs="Times New Roman"/>
                <w:sz w:val="24"/>
                <w:lang w:eastAsia="ar-SA"/>
              </w:rPr>
              <w:t>{stage_1}</w:t>
            </w:r>
          </w:p>
        </w:tc>
        <w:tc>
          <w:tcPr>
            <w:tcW w:w="2741" w:type="dxa"/>
            <w:shd w:val="clear" w:color="auto" w:fill="auto"/>
          </w:tcPr>
          <w:p w:rsidR="001C5940" w:rsidRPr="00F71A90" w:rsidRDefault="00C07410" w:rsidP="004F4F01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F71A90">
              <w:rPr>
                <w:rFonts w:ascii="Times New Roman" w:eastAsia="Times New Roman" w:hAnsi="Times New Roman" w:cs="Times New Roman"/>
                <w:sz w:val="24"/>
                <w:lang w:eastAsia="ar-SA"/>
              </w:rPr>
              <w:t>{stage_2}</w:t>
            </w:r>
          </w:p>
        </w:tc>
        <w:tc>
          <w:tcPr>
            <w:tcW w:w="2741" w:type="dxa"/>
            <w:shd w:val="clear" w:color="auto" w:fill="auto"/>
          </w:tcPr>
          <w:p w:rsidR="001C5940" w:rsidRPr="00F71A90" w:rsidRDefault="00C07410" w:rsidP="004F4F01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F71A90">
              <w:rPr>
                <w:rFonts w:ascii="Times New Roman" w:eastAsia="Times New Roman" w:hAnsi="Times New Roman" w:cs="Times New Roman"/>
                <w:sz w:val="24"/>
                <w:lang w:eastAsia="ar-SA"/>
              </w:rPr>
              <w:t>{stage_3}</w:t>
            </w:r>
          </w:p>
        </w:tc>
      </w:tr>
    </w:tbl>
    <w:p w:rsidR="000141A7" w:rsidRPr="00F71A90" w:rsidRDefault="000141A7" w:rsidP="00BC6AA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01B38" w:rsidRPr="00F71A90" w:rsidRDefault="00701B38" w:rsidP="006140E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01B38" w:rsidRPr="00F71A90" w:rsidRDefault="008C7C23" w:rsidP="006140E3">
      <w:pPr>
        <w:pStyle w:val="1"/>
      </w:pPr>
      <w:r w:rsidRPr="00F71A90">
        <w:t>1.</w:t>
      </w:r>
      <w:r w:rsidR="00701B38" w:rsidRPr="00F71A90">
        <w:t>2. Описание показателей и критериев оценивания компетенций на различных этапах их формирования, описание шкал оценивания</w:t>
      </w:r>
    </w:p>
    <w:p w:rsidR="00701B38" w:rsidRPr="00F71A90" w:rsidRDefault="00701B38" w:rsidP="00614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01B38" w:rsidRPr="00F71A90" w:rsidRDefault="00402542" w:rsidP="006140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71A9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Показатели </w:t>
      </w:r>
      <w:r w:rsidR="00EA1E86" w:rsidRPr="00F71A9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оценивания </w:t>
      </w:r>
      <w:r w:rsidRPr="00F71A9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компетенций на различных этапах </w:t>
      </w:r>
      <w:r w:rsidR="00EA1E86" w:rsidRPr="00F71A9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/>
      </w:r>
      <w:r w:rsidRPr="00F71A9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их формирования </w:t>
      </w:r>
      <w:r w:rsidR="00EA1E86" w:rsidRPr="00F71A9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в процессе освоения учебной </w:t>
      </w:r>
      <w:r w:rsidRPr="00F71A9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дисциплины</w:t>
      </w:r>
    </w:p>
    <w:p w:rsidR="00402542" w:rsidRPr="00F71A90" w:rsidRDefault="00402542" w:rsidP="00614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154"/>
        <w:gridCol w:w="2867"/>
        <w:gridCol w:w="1806"/>
        <w:gridCol w:w="3635"/>
      </w:tblGrid>
      <w:tr w:rsidR="00402542" w:rsidRPr="00F71A90" w:rsidTr="001C5940">
        <w:tc>
          <w:tcPr>
            <w:tcW w:w="566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402542" w:rsidRPr="00F71A90" w:rsidRDefault="00D12A68" w:rsidP="006140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71A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3153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402542" w:rsidRPr="00F71A90" w:rsidRDefault="00402542" w:rsidP="006140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71A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Разделы дисциплины</w:t>
            </w:r>
          </w:p>
        </w:tc>
        <w:tc>
          <w:tcPr>
            <w:tcW w:w="1809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402542" w:rsidRPr="00F71A90" w:rsidRDefault="00402542" w:rsidP="006140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71A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Формируемые компетенции</w:t>
            </w:r>
          </w:p>
        </w:tc>
        <w:tc>
          <w:tcPr>
            <w:tcW w:w="3934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402542" w:rsidRPr="00F71A90" w:rsidRDefault="00402542" w:rsidP="006140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71A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Показатели сформированности </w:t>
            </w:r>
            <w:r w:rsidRPr="00F71A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br/>
              <w:t>(в терминах «знать», «уметь», «владеть»)</w:t>
            </w:r>
          </w:p>
        </w:tc>
      </w:tr>
      <w:tr w:rsidR="00DA6A7A" w:rsidRPr="00F71A90" w:rsidTr="001E1868">
        <w:tc>
          <w:tcPr>
            <w:tcW w:w="566" w:type="dxa"/>
            <w:shd w:val="clear" w:color="auto" w:fill="auto"/>
          </w:tcPr>
          <w:p w:rsidR="00DA6A7A" w:rsidRPr="00F71A90" w:rsidRDefault="001E1868" w:rsidP="003320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71A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{</w:t>
            </w:r>
            <w:r w:rsidR="003320FA" w:rsidRPr="00F71A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parts_</w:t>
            </w:r>
            <w:r w:rsidRPr="00F71A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n}</w:t>
            </w:r>
          </w:p>
        </w:tc>
        <w:tc>
          <w:tcPr>
            <w:tcW w:w="3153" w:type="dxa"/>
            <w:shd w:val="clear" w:color="auto" w:fill="auto"/>
          </w:tcPr>
          <w:p w:rsidR="001C5940" w:rsidRPr="00F71A90" w:rsidRDefault="001E1868" w:rsidP="001E18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71A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{parts</w:t>
            </w:r>
            <w:r w:rsidR="00EE484F" w:rsidRPr="00F71A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_part</w:t>
            </w:r>
            <w:r w:rsidRPr="00F71A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}</w:t>
            </w:r>
          </w:p>
        </w:tc>
        <w:tc>
          <w:tcPr>
            <w:tcW w:w="1809" w:type="dxa"/>
            <w:shd w:val="clear" w:color="auto" w:fill="auto"/>
          </w:tcPr>
          <w:p w:rsidR="00DA6A7A" w:rsidRPr="00F71A90" w:rsidRDefault="001E1868" w:rsidP="001E18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71A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{parts_cmp}</w:t>
            </w:r>
          </w:p>
        </w:tc>
        <w:tc>
          <w:tcPr>
            <w:tcW w:w="3934" w:type="dxa"/>
            <w:shd w:val="clear" w:color="auto" w:fill="auto"/>
          </w:tcPr>
          <w:p w:rsidR="00DA6A7A" w:rsidRPr="00F71A90" w:rsidRDefault="001E1868" w:rsidP="009738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71A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{parts_kce}</w:t>
            </w:r>
          </w:p>
        </w:tc>
      </w:tr>
    </w:tbl>
    <w:p w:rsidR="00402542" w:rsidRPr="00F71A90" w:rsidRDefault="00402542" w:rsidP="00614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01B38" w:rsidRPr="00F71A90" w:rsidRDefault="007E09B6" w:rsidP="006140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71A9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Критерии оценивания компетенций</w:t>
      </w:r>
    </w:p>
    <w:p w:rsidR="00F3380E" w:rsidRPr="00F71A90" w:rsidRDefault="00F3380E" w:rsidP="006140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Style w:val="a4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2303"/>
        <w:gridCol w:w="2303"/>
        <w:gridCol w:w="3616"/>
      </w:tblGrid>
      <w:tr w:rsidR="001C5940" w:rsidRPr="00F71A90" w:rsidTr="001C5940">
        <w:trPr>
          <w:trHeight w:val="1064"/>
        </w:trPr>
        <w:tc>
          <w:tcPr>
            <w:tcW w:w="1276" w:type="dxa"/>
            <w:shd w:val="clear" w:color="auto" w:fill="auto"/>
            <w:vAlign w:val="center"/>
          </w:tcPr>
          <w:p w:rsidR="001C5940" w:rsidRPr="00F71A90" w:rsidRDefault="001C5940" w:rsidP="00F338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ar-SA"/>
              </w:rPr>
            </w:pPr>
            <w:r w:rsidRPr="00F71A90">
              <w:rPr>
                <w:rFonts w:ascii="Times New Roman" w:eastAsia="Times New Roman" w:hAnsi="Times New Roman" w:cs="Times New Roman"/>
                <w:b/>
                <w:sz w:val="24"/>
                <w:lang w:eastAsia="ar-SA"/>
              </w:rPr>
              <w:t>Код компе</w:t>
            </w:r>
            <w:r w:rsidRPr="00F71A90">
              <w:rPr>
                <w:rFonts w:ascii="Times New Roman" w:eastAsia="Times New Roman" w:hAnsi="Times New Roman" w:cs="Times New Roman"/>
                <w:b/>
                <w:sz w:val="24"/>
                <w:lang w:eastAsia="ar-SA"/>
              </w:rPr>
              <w:softHyphen/>
              <w:t>тенции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1C5940" w:rsidRPr="00F71A90" w:rsidRDefault="001C5940" w:rsidP="00F338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71A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Пороговый (базовый) уровень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1C5940" w:rsidRPr="00F71A90" w:rsidRDefault="001C5940" w:rsidP="00F338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71A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Повышенный (продвинутый) уровень</w:t>
            </w:r>
          </w:p>
        </w:tc>
        <w:tc>
          <w:tcPr>
            <w:tcW w:w="3616" w:type="dxa"/>
            <w:shd w:val="clear" w:color="auto" w:fill="auto"/>
            <w:vAlign w:val="center"/>
          </w:tcPr>
          <w:p w:rsidR="001C5940" w:rsidRPr="00F71A90" w:rsidRDefault="001C5940" w:rsidP="00F338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71A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Высокий (превосходный) уровень</w:t>
            </w:r>
          </w:p>
        </w:tc>
      </w:tr>
      <w:tr w:rsidR="001C5940" w:rsidRPr="00F71A90" w:rsidTr="005B3820">
        <w:tc>
          <w:tcPr>
            <w:tcW w:w="1276" w:type="dxa"/>
            <w:shd w:val="clear" w:color="auto" w:fill="auto"/>
          </w:tcPr>
          <w:p w:rsidR="001C5940" w:rsidRPr="00F71A90" w:rsidRDefault="005B3820" w:rsidP="005B3820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F71A90">
              <w:rPr>
                <w:rFonts w:ascii="Times New Roman" w:eastAsia="Times New Roman" w:hAnsi="Times New Roman" w:cs="Times New Roman"/>
                <w:sz w:val="24"/>
                <w:lang w:eastAsia="ar-SA"/>
              </w:rPr>
              <w:t>{level_cmp}</w:t>
            </w:r>
          </w:p>
        </w:tc>
        <w:tc>
          <w:tcPr>
            <w:tcW w:w="2303" w:type="dxa"/>
            <w:shd w:val="clear" w:color="auto" w:fill="auto"/>
          </w:tcPr>
          <w:p w:rsidR="001C5940" w:rsidRPr="00F71A90" w:rsidRDefault="005B3820" w:rsidP="009738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71A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{level_1}</w:t>
            </w:r>
          </w:p>
        </w:tc>
        <w:tc>
          <w:tcPr>
            <w:tcW w:w="2303" w:type="dxa"/>
            <w:shd w:val="clear" w:color="auto" w:fill="auto"/>
          </w:tcPr>
          <w:p w:rsidR="001C5940" w:rsidRPr="00F71A90" w:rsidRDefault="005B3820" w:rsidP="009738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71A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{level_2}</w:t>
            </w:r>
          </w:p>
        </w:tc>
        <w:tc>
          <w:tcPr>
            <w:tcW w:w="3616" w:type="dxa"/>
            <w:shd w:val="clear" w:color="auto" w:fill="auto"/>
          </w:tcPr>
          <w:p w:rsidR="001C5940" w:rsidRPr="00F71A90" w:rsidRDefault="005B3820" w:rsidP="009738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71A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{level_3}</w:t>
            </w:r>
          </w:p>
        </w:tc>
      </w:tr>
    </w:tbl>
    <w:p w:rsidR="00E60CCE" w:rsidRPr="00F71A90" w:rsidRDefault="00E60CCE" w:rsidP="00614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60CCE" w:rsidRPr="00F71A90" w:rsidRDefault="00E60CCE" w:rsidP="00614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01B38" w:rsidRPr="00F71A90" w:rsidRDefault="00F3380E" w:rsidP="006140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71A9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</w:t>
      </w:r>
      <w:r w:rsidR="00BA155F" w:rsidRPr="00F71A9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ценочны</w:t>
      </w:r>
      <w:r w:rsidRPr="00F71A9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е</w:t>
      </w:r>
      <w:r w:rsidR="00BA155F" w:rsidRPr="00F71A9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0536B8" w:rsidRPr="00F71A9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средств</w:t>
      </w:r>
      <w:r w:rsidRPr="00F71A9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</w:t>
      </w:r>
      <w:r w:rsidR="000536B8" w:rsidRPr="00F71A9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BA155F" w:rsidRPr="00F71A9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 шкал</w:t>
      </w:r>
      <w:r w:rsidRPr="00F71A9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</w:t>
      </w:r>
      <w:r w:rsidR="00BA155F" w:rsidRPr="00F71A9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оценивания</w:t>
      </w:r>
      <w:r w:rsidR="00155E38" w:rsidRPr="00F71A9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/>
        <w:t>(схема рейтинговой оценки)</w:t>
      </w:r>
    </w:p>
    <w:p w:rsidR="00F3380E" w:rsidRPr="00F71A90" w:rsidRDefault="00F3380E" w:rsidP="006140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1134"/>
        <w:gridCol w:w="2126"/>
        <w:gridCol w:w="1240"/>
      </w:tblGrid>
      <w:tr w:rsidR="00D61EA6" w:rsidRPr="00F71A90" w:rsidTr="00D702B4">
        <w:tc>
          <w:tcPr>
            <w:tcW w:w="567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D61EA6" w:rsidRPr="00F71A90" w:rsidRDefault="00D61EA6" w:rsidP="006140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71A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4395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D61EA6" w:rsidRPr="00F71A90" w:rsidRDefault="00D61EA6" w:rsidP="006140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71A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Оценочное средство</w:t>
            </w:r>
          </w:p>
        </w:tc>
        <w:tc>
          <w:tcPr>
            <w:tcW w:w="1134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D61EA6" w:rsidRPr="00F71A90" w:rsidRDefault="00D61EA6" w:rsidP="006140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71A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Баллы</w:t>
            </w:r>
          </w:p>
        </w:tc>
        <w:tc>
          <w:tcPr>
            <w:tcW w:w="2126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D61EA6" w:rsidRPr="00F71A90" w:rsidRDefault="00D61EA6" w:rsidP="00EE75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71A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Оцениваемые компетенции</w:t>
            </w:r>
          </w:p>
        </w:tc>
        <w:tc>
          <w:tcPr>
            <w:tcW w:w="1240" w:type="dxa"/>
            <w:vAlign w:val="center"/>
          </w:tcPr>
          <w:p w:rsidR="00D61EA6" w:rsidRPr="00F71A90" w:rsidRDefault="00D61EA6" w:rsidP="00D61EA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71A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Семестр</w:t>
            </w:r>
          </w:p>
        </w:tc>
      </w:tr>
      <w:tr w:rsidR="00D61EA6" w:rsidRPr="00F71A90" w:rsidTr="00D702B4">
        <w:tc>
          <w:tcPr>
            <w:tcW w:w="567" w:type="dxa"/>
            <w:shd w:val="clear" w:color="auto" w:fill="auto"/>
          </w:tcPr>
          <w:p w:rsidR="00D61EA6" w:rsidRPr="00F71A90" w:rsidRDefault="00D61EA6" w:rsidP="00614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71A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{ratin</w:t>
            </w:r>
            <w:r w:rsidRPr="00F71A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g_n}</w:t>
            </w:r>
          </w:p>
        </w:tc>
        <w:tc>
          <w:tcPr>
            <w:tcW w:w="4395" w:type="dxa"/>
            <w:shd w:val="clear" w:color="auto" w:fill="auto"/>
          </w:tcPr>
          <w:p w:rsidR="00D61EA6" w:rsidRPr="00F71A90" w:rsidRDefault="00D61EA6" w:rsidP="00614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71A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{rating_checker}</w:t>
            </w:r>
          </w:p>
        </w:tc>
        <w:tc>
          <w:tcPr>
            <w:tcW w:w="1134" w:type="dxa"/>
            <w:shd w:val="clear" w:color="auto" w:fill="auto"/>
          </w:tcPr>
          <w:p w:rsidR="00D61EA6" w:rsidRPr="00F71A90" w:rsidRDefault="00D61EA6" w:rsidP="00AF7A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71A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{rating_rating}</w:t>
            </w:r>
          </w:p>
        </w:tc>
        <w:tc>
          <w:tcPr>
            <w:tcW w:w="2126" w:type="dxa"/>
            <w:shd w:val="clear" w:color="auto" w:fill="auto"/>
          </w:tcPr>
          <w:p w:rsidR="00D61EA6" w:rsidRPr="00F71A90" w:rsidRDefault="00D61EA6" w:rsidP="00EE75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71A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{rating_cmp}</w:t>
            </w:r>
          </w:p>
        </w:tc>
        <w:tc>
          <w:tcPr>
            <w:tcW w:w="1240" w:type="dxa"/>
          </w:tcPr>
          <w:p w:rsidR="00D61EA6" w:rsidRPr="00F71A90" w:rsidRDefault="00D61EA6" w:rsidP="00CC05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71A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{rating_sem}</w:t>
            </w:r>
          </w:p>
        </w:tc>
      </w:tr>
    </w:tbl>
    <w:p w:rsidR="00701B38" w:rsidRPr="00F71A90" w:rsidRDefault="00701B38" w:rsidP="00614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E7A40" w:rsidRPr="00F71A90" w:rsidRDefault="000461FC" w:rsidP="006140E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1A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Итоговая оценка по дисциплине определяется преподавателем на основании суммы баллов, набранных студентом в течение семестра и </w:t>
      </w:r>
      <w:r w:rsidR="009E7A40" w:rsidRPr="00F71A90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период промежуточной аттестации</w:t>
      </w:r>
      <w:r w:rsidRPr="00F71A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056D83" w:rsidRPr="00F71A90" w:rsidRDefault="00056D83" w:rsidP="006140E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1A90">
        <w:rPr>
          <w:rFonts w:ascii="Times New Roman" w:eastAsia="Times New Roman" w:hAnsi="Times New Roman" w:cs="Times New Roman"/>
          <w:sz w:val="24"/>
          <w:szCs w:val="24"/>
          <w:lang w:eastAsia="ar-SA"/>
        </w:rPr>
        <w:t>{exam_explanation}</w:t>
      </w:r>
    </w:p>
    <w:p w:rsidR="000461FC" w:rsidRPr="00F71A90" w:rsidRDefault="000461FC" w:rsidP="00614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E6677" w:rsidRPr="00F71A90" w:rsidRDefault="008C7C23" w:rsidP="006140E3">
      <w:pPr>
        <w:pStyle w:val="1"/>
        <w:jc w:val="center"/>
      </w:pPr>
      <w:r w:rsidRPr="00F71A90">
        <w:t>2</w:t>
      </w:r>
      <w:r w:rsidR="000E6677" w:rsidRPr="00F71A90">
        <w:t>. ОЦЕНОЧНЫЕ СРЕДСТВА</w:t>
      </w:r>
    </w:p>
    <w:p w:rsidR="000461FC" w:rsidRPr="00F71A90" w:rsidRDefault="000461FC" w:rsidP="00614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71CE" w:rsidRDefault="008804AA" w:rsidP="00614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1A90">
        <w:rPr>
          <w:rFonts w:ascii="Times New Roman" w:eastAsia="Times New Roman" w:hAnsi="Times New Roman" w:cs="Times New Roman"/>
          <w:sz w:val="24"/>
          <w:szCs w:val="24"/>
          <w:lang w:eastAsia="ar-SA"/>
        </w:rPr>
        <w:t>Данный раздел содержит</w:t>
      </w:r>
      <w:r w:rsidR="000E6677" w:rsidRPr="00F71A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01B38" w:rsidRPr="00F71A90">
        <w:rPr>
          <w:rFonts w:ascii="Times New Roman" w:eastAsia="Times New Roman" w:hAnsi="Times New Roman" w:cs="Times New Roman"/>
          <w:sz w:val="24"/>
          <w:szCs w:val="24"/>
          <w:lang w:eastAsia="ar-SA"/>
        </w:rPr>
        <w:t>типовые контрольные задания или иные материалы, необходимые для оценки знаний, умений, навыков и (или) опыта деятельности, характеризующих этапы формирования компетенций в процессе освоения образовательной программы</w:t>
      </w:r>
      <w:r w:rsidR="000E6677" w:rsidRPr="00F71A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F71A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Описание </w:t>
      </w:r>
      <w:r w:rsidR="000E6677" w:rsidRPr="00F71A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каждого оценочного средства </w:t>
      </w:r>
      <w:r w:rsidRPr="00F71A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содержит </w:t>
      </w:r>
      <w:r w:rsidR="000E6677" w:rsidRPr="00F71A90">
        <w:rPr>
          <w:rFonts w:ascii="Times New Roman" w:eastAsia="Times New Roman" w:hAnsi="Times New Roman" w:cs="Times New Roman"/>
          <w:sz w:val="24"/>
          <w:szCs w:val="24"/>
          <w:lang w:eastAsia="ar-SA"/>
        </w:rPr>
        <w:t>методические материалы</w:t>
      </w:r>
      <w:r w:rsidR="00701B38" w:rsidRPr="00F71A90">
        <w:rPr>
          <w:rFonts w:ascii="Times New Roman" w:eastAsia="Times New Roman" w:hAnsi="Times New Roman" w:cs="Times New Roman"/>
          <w:sz w:val="24"/>
          <w:szCs w:val="24"/>
          <w:lang w:eastAsia="ar-SA"/>
        </w:rPr>
        <w:t>, определяющие процедуры оценивания знаний, умений, навыков и (или) опыта деятельности, характеризующих этапы формирования компетенций.</w:t>
      </w:r>
    </w:p>
    <w:p w:rsidR="00F95A72" w:rsidRDefault="00F95A72" w:rsidP="00614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5A72" w:rsidRDefault="00F95A72" w:rsidP="00F95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Перечень оценочных средств, материалы которых представлены в данном разделе:</w:t>
      </w:r>
    </w:p>
    <w:p w:rsidR="00844846" w:rsidRPr="00F71A90" w:rsidRDefault="00844846" w:rsidP="00614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504EF" w:rsidRPr="00F95A72" w:rsidRDefault="00056D83" w:rsidP="00C30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5A72">
        <w:rPr>
          <w:rFonts w:ascii="Times New Roman" w:eastAsia="Times New Roman" w:hAnsi="Times New Roman" w:cs="Times New Roman"/>
          <w:sz w:val="24"/>
          <w:szCs w:val="24"/>
          <w:lang w:eastAsia="ar-SA"/>
        </w:rPr>
        <w:t>{checker_list}</w:t>
      </w:r>
    </w:p>
    <w:p w:rsidR="00C304B1" w:rsidRPr="00F71A90" w:rsidRDefault="00C304B1" w:rsidP="00C304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GoBack"/>
      <w:bookmarkEnd w:id="0"/>
    </w:p>
    <w:sectPr w:rsidR="00C304B1" w:rsidRPr="00F71A90" w:rsidSect="00C42B76"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951" w:rsidRDefault="004D4951" w:rsidP="0010190A">
      <w:pPr>
        <w:spacing w:after="0" w:line="240" w:lineRule="auto"/>
      </w:pPr>
      <w:r>
        <w:separator/>
      </w:r>
    </w:p>
  </w:endnote>
  <w:endnote w:type="continuationSeparator" w:id="0">
    <w:p w:rsidR="004D4951" w:rsidRDefault="004D4951" w:rsidP="00101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951" w:rsidRDefault="004D4951" w:rsidP="0010190A">
      <w:pPr>
        <w:spacing w:after="0" w:line="240" w:lineRule="auto"/>
      </w:pPr>
      <w:r>
        <w:separator/>
      </w:r>
    </w:p>
  </w:footnote>
  <w:footnote w:type="continuationSeparator" w:id="0">
    <w:p w:rsidR="004D4951" w:rsidRDefault="004D4951" w:rsidP="001019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96533"/>
    <w:multiLevelType w:val="hybridMultilevel"/>
    <w:tmpl w:val="415E1870"/>
    <w:lvl w:ilvl="0" w:tplc="F20C3CDA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74785D"/>
    <w:multiLevelType w:val="hybridMultilevel"/>
    <w:tmpl w:val="A7C60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542CC"/>
    <w:multiLevelType w:val="hybridMultilevel"/>
    <w:tmpl w:val="DC566A14"/>
    <w:lvl w:ilvl="0" w:tplc="F20C3CD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B23DB"/>
    <w:multiLevelType w:val="hybridMultilevel"/>
    <w:tmpl w:val="E3AE0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32819"/>
    <w:multiLevelType w:val="hybridMultilevel"/>
    <w:tmpl w:val="2556A9FA"/>
    <w:lvl w:ilvl="0" w:tplc="5010DDD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284A51E9"/>
    <w:multiLevelType w:val="hybridMultilevel"/>
    <w:tmpl w:val="74043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D2694"/>
    <w:multiLevelType w:val="hybridMultilevel"/>
    <w:tmpl w:val="FB7A2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54D18"/>
    <w:multiLevelType w:val="hybridMultilevel"/>
    <w:tmpl w:val="2556A9FA"/>
    <w:lvl w:ilvl="0" w:tplc="5010DDD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4B250156"/>
    <w:multiLevelType w:val="hybridMultilevel"/>
    <w:tmpl w:val="E3AE0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B94027"/>
    <w:multiLevelType w:val="hybridMultilevel"/>
    <w:tmpl w:val="92EA8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0F0B8E"/>
    <w:multiLevelType w:val="hybridMultilevel"/>
    <w:tmpl w:val="8196FEA0"/>
    <w:lvl w:ilvl="0" w:tplc="4EB4A63A">
      <w:start w:val="20"/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592B3F"/>
    <w:multiLevelType w:val="hybridMultilevel"/>
    <w:tmpl w:val="6BB46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321B23"/>
    <w:multiLevelType w:val="hybridMultilevel"/>
    <w:tmpl w:val="624C99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E607103"/>
    <w:multiLevelType w:val="hybridMultilevel"/>
    <w:tmpl w:val="9D345F22"/>
    <w:lvl w:ilvl="0" w:tplc="4EB4A63A">
      <w:start w:val="20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FD73EC"/>
    <w:multiLevelType w:val="hybridMultilevel"/>
    <w:tmpl w:val="1CF89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8"/>
  </w:num>
  <w:num w:numId="4">
    <w:abstractNumId w:val="5"/>
  </w:num>
  <w:num w:numId="5">
    <w:abstractNumId w:val="6"/>
  </w:num>
  <w:num w:numId="6">
    <w:abstractNumId w:val="12"/>
  </w:num>
  <w:num w:numId="7">
    <w:abstractNumId w:val="10"/>
  </w:num>
  <w:num w:numId="8">
    <w:abstractNumId w:val="1"/>
  </w:num>
  <w:num w:numId="9">
    <w:abstractNumId w:val="13"/>
  </w:num>
  <w:num w:numId="10">
    <w:abstractNumId w:val="11"/>
  </w:num>
  <w:num w:numId="11">
    <w:abstractNumId w:val="2"/>
  </w:num>
  <w:num w:numId="12">
    <w:abstractNumId w:val="0"/>
  </w:num>
  <w:num w:numId="13">
    <w:abstractNumId w:val="3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D08"/>
    <w:rsid w:val="00003A72"/>
    <w:rsid w:val="000141A7"/>
    <w:rsid w:val="000461FC"/>
    <w:rsid w:val="00052B7F"/>
    <w:rsid w:val="000536B8"/>
    <w:rsid w:val="00056D83"/>
    <w:rsid w:val="00062A26"/>
    <w:rsid w:val="00064115"/>
    <w:rsid w:val="000D1DFE"/>
    <w:rsid w:val="000D6838"/>
    <w:rsid w:val="000E11B4"/>
    <w:rsid w:val="000E62A4"/>
    <w:rsid w:val="000E6677"/>
    <w:rsid w:val="000F4AE0"/>
    <w:rsid w:val="0010190A"/>
    <w:rsid w:val="00116798"/>
    <w:rsid w:val="00132403"/>
    <w:rsid w:val="00144E6E"/>
    <w:rsid w:val="00151C08"/>
    <w:rsid w:val="00155E38"/>
    <w:rsid w:val="001C5940"/>
    <w:rsid w:val="001C707B"/>
    <w:rsid w:val="001E07D9"/>
    <w:rsid w:val="001E1868"/>
    <w:rsid w:val="001F43D5"/>
    <w:rsid w:val="00204B43"/>
    <w:rsid w:val="0020720F"/>
    <w:rsid w:val="002125F8"/>
    <w:rsid w:val="00215E3E"/>
    <w:rsid w:val="00226BBC"/>
    <w:rsid w:val="0023336E"/>
    <w:rsid w:val="0024591C"/>
    <w:rsid w:val="00261B3A"/>
    <w:rsid w:val="002645AB"/>
    <w:rsid w:val="00265D33"/>
    <w:rsid w:val="00266FAC"/>
    <w:rsid w:val="00280941"/>
    <w:rsid w:val="002A5392"/>
    <w:rsid w:val="002A6364"/>
    <w:rsid w:val="002A6C21"/>
    <w:rsid w:val="002D1291"/>
    <w:rsid w:val="002E42F4"/>
    <w:rsid w:val="002F2431"/>
    <w:rsid w:val="0031403B"/>
    <w:rsid w:val="003167DC"/>
    <w:rsid w:val="003320FA"/>
    <w:rsid w:val="00376775"/>
    <w:rsid w:val="003A42F5"/>
    <w:rsid w:val="003B2ED6"/>
    <w:rsid w:val="003D7D3E"/>
    <w:rsid w:val="003F77DD"/>
    <w:rsid w:val="00402542"/>
    <w:rsid w:val="00431C42"/>
    <w:rsid w:val="00433F14"/>
    <w:rsid w:val="00483178"/>
    <w:rsid w:val="004860F0"/>
    <w:rsid w:val="004C52D7"/>
    <w:rsid w:val="004D1BF7"/>
    <w:rsid w:val="004D3558"/>
    <w:rsid w:val="004D4951"/>
    <w:rsid w:val="004D70BD"/>
    <w:rsid w:val="004F4F01"/>
    <w:rsid w:val="0050140E"/>
    <w:rsid w:val="0054658D"/>
    <w:rsid w:val="00552D18"/>
    <w:rsid w:val="0057315C"/>
    <w:rsid w:val="00575BB4"/>
    <w:rsid w:val="00590DE6"/>
    <w:rsid w:val="00596AF3"/>
    <w:rsid w:val="005A49DD"/>
    <w:rsid w:val="005B3820"/>
    <w:rsid w:val="005C1740"/>
    <w:rsid w:val="0060057D"/>
    <w:rsid w:val="00600AF3"/>
    <w:rsid w:val="006140E3"/>
    <w:rsid w:val="006245B4"/>
    <w:rsid w:val="00646DED"/>
    <w:rsid w:val="00660E65"/>
    <w:rsid w:val="00667C7D"/>
    <w:rsid w:val="0067132F"/>
    <w:rsid w:val="006A110F"/>
    <w:rsid w:val="006B2277"/>
    <w:rsid w:val="006C1549"/>
    <w:rsid w:val="006C2C9C"/>
    <w:rsid w:val="006F128C"/>
    <w:rsid w:val="00701B38"/>
    <w:rsid w:val="00702D03"/>
    <w:rsid w:val="007276AD"/>
    <w:rsid w:val="00776C75"/>
    <w:rsid w:val="007871CE"/>
    <w:rsid w:val="007A30EC"/>
    <w:rsid w:val="007A572C"/>
    <w:rsid w:val="007E09B6"/>
    <w:rsid w:val="007F0253"/>
    <w:rsid w:val="007F7D63"/>
    <w:rsid w:val="00803E83"/>
    <w:rsid w:val="008273A6"/>
    <w:rsid w:val="00844846"/>
    <w:rsid w:val="00846A12"/>
    <w:rsid w:val="00852838"/>
    <w:rsid w:val="0085700F"/>
    <w:rsid w:val="008804AA"/>
    <w:rsid w:val="00895D08"/>
    <w:rsid w:val="008A096D"/>
    <w:rsid w:val="008A3E52"/>
    <w:rsid w:val="008A4795"/>
    <w:rsid w:val="008A608F"/>
    <w:rsid w:val="008C7C23"/>
    <w:rsid w:val="008D690E"/>
    <w:rsid w:val="008E5957"/>
    <w:rsid w:val="008F06E0"/>
    <w:rsid w:val="0090244E"/>
    <w:rsid w:val="0090658E"/>
    <w:rsid w:val="009070E9"/>
    <w:rsid w:val="00907778"/>
    <w:rsid w:val="009437A1"/>
    <w:rsid w:val="00950292"/>
    <w:rsid w:val="00951173"/>
    <w:rsid w:val="00974744"/>
    <w:rsid w:val="00976B36"/>
    <w:rsid w:val="009830B6"/>
    <w:rsid w:val="0098365B"/>
    <w:rsid w:val="009967AC"/>
    <w:rsid w:val="009C1290"/>
    <w:rsid w:val="009C44AD"/>
    <w:rsid w:val="009C73FB"/>
    <w:rsid w:val="009C7EC2"/>
    <w:rsid w:val="009D63B8"/>
    <w:rsid w:val="009E7A40"/>
    <w:rsid w:val="009F6CD6"/>
    <w:rsid w:val="00A00E7D"/>
    <w:rsid w:val="00A020EE"/>
    <w:rsid w:val="00A242B9"/>
    <w:rsid w:val="00A338C0"/>
    <w:rsid w:val="00A565A6"/>
    <w:rsid w:val="00A63372"/>
    <w:rsid w:val="00A94201"/>
    <w:rsid w:val="00A9587A"/>
    <w:rsid w:val="00AA155D"/>
    <w:rsid w:val="00AB4455"/>
    <w:rsid w:val="00AE48F9"/>
    <w:rsid w:val="00AE6F8E"/>
    <w:rsid w:val="00AF755E"/>
    <w:rsid w:val="00AF7A14"/>
    <w:rsid w:val="00B37879"/>
    <w:rsid w:val="00B838E9"/>
    <w:rsid w:val="00B84DF8"/>
    <w:rsid w:val="00B94D8F"/>
    <w:rsid w:val="00BA155F"/>
    <w:rsid w:val="00BB25BA"/>
    <w:rsid w:val="00BB6242"/>
    <w:rsid w:val="00BC204E"/>
    <w:rsid w:val="00BC6AAA"/>
    <w:rsid w:val="00BD0522"/>
    <w:rsid w:val="00C02DD2"/>
    <w:rsid w:val="00C07410"/>
    <w:rsid w:val="00C14855"/>
    <w:rsid w:val="00C22064"/>
    <w:rsid w:val="00C304B1"/>
    <w:rsid w:val="00C30581"/>
    <w:rsid w:val="00C3678D"/>
    <w:rsid w:val="00C40681"/>
    <w:rsid w:val="00C42B76"/>
    <w:rsid w:val="00C875B5"/>
    <w:rsid w:val="00C97BBD"/>
    <w:rsid w:val="00CA316A"/>
    <w:rsid w:val="00CA525F"/>
    <w:rsid w:val="00CC05D1"/>
    <w:rsid w:val="00CC0F61"/>
    <w:rsid w:val="00CE2C19"/>
    <w:rsid w:val="00CF2774"/>
    <w:rsid w:val="00CF4215"/>
    <w:rsid w:val="00CF50E0"/>
    <w:rsid w:val="00CF7CFD"/>
    <w:rsid w:val="00D01443"/>
    <w:rsid w:val="00D063F0"/>
    <w:rsid w:val="00D12A68"/>
    <w:rsid w:val="00D15D12"/>
    <w:rsid w:val="00D61EA6"/>
    <w:rsid w:val="00D702B4"/>
    <w:rsid w:val="00D90B31"/>
    <w:rsid w:val="00D94D1E"/>
    <w:rsid w:val="00DA09FC"/>
    <w:rsid w:val="00DA6A7A"/>
    <w:rsid w:val="00DB3E26"/>
    <w:rsid w:val="00E0230A"/>
    <w:rsid w:val="00E117CD"/>
    <w:rsid w:val="00E2635C"/>
    <w:rsid w:val="00E37C82"/>
    <w:rsid w:val="00E42E1F"/>
    <w:rsid w:val="00E504EE"/>
    <w:rsid w:val="00E504EF"/>
    <w:rsid w:val="00E52E0F"/>
    <w:rsid w:val="00E60CCE"/>
    <w:rsid w:val="00E748E7"/>
    <w:rsid w:val="00EA1E86"/>
    <w:rsid w:val="00EA316A"/>
    <w:rsid w:val="00EA450D"/>
    <w:rsid w:val="00EB16FB"/>
    <w:rsid w:val="00EE484F"/>
    <w:rsid w:val="00F03328"/>
    <w:rsid w:val="00F157D2"/>
    <w:rsid w:val="00F218F1"/>
    <w:rsid w:val="00F25895"/>
    <w:rsid w:val="00F3380E"/>
    <w:rsid w:val="00F34484"/>
    <w:rsid w:val="00F71A90"/>
    <w:rsid w:val="00F85CA7"/>
    <w:rsid w:val="00F95A72"/>
    <w:rsid w:val="00FA213A"/>
    <w:rsid w:val="00FA2163"/>
    <w:rsid w:val="00FB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0FA21"/>
  <w15:docId w15:val="{5DB1ACAF-A0FE-4057-8EC9-5E827A1C8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1B38"/>
    <w:pPr>
      <w:keepNext/>
      <w:keepLines/>
      <w:spacing w:before="480" w:after="0"/>
      <w:outlineLvl w:val="0"/>
    </w:pPr>
    <w:rPr>
      <w:rFonts w:ascii="Times New Roman" w:eastAsia="Times New Roman" w:hAnsi="Times New Roman" w:cs="Times New Roman"/>
      <w:b/>
      <w:bCs/>
      <w:sz w:val="24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1B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01B38"/>
    <w:rPr>
      <w:rFonts w:ascii="Times New Roman" w:eastAsia="Times New Roman" w:hAnsi="Times New Roman" w:cs="Times New Roman"/>
      <w:b/>
      <w:bCs/>
      <w:sz w:val="24"/>
      <w:szCs w:val="28"/>
      <w:lang w:eastAsia="ar-SA"/>
    </w:rPr>
  </w:style>
  <w:style w:type="table" w:styleId="a4">
    <w:name w:val="Table Grid"/>
    <w:basedOn w:val="a1"/>
    <w:uiPriority w:val="59"/>
    <w:rsid w:val="00E11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 Знак"/>
    <w:basedOn w:val="a"/>
    <w:rsid w:val="00402542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6">
    <w:name w:val="footnote text"/>
    <w:basedOn w:val="a"/>
    <w:link w:val="a7"/>
    <w:uiPriority w:val="99"/>
    <w:semiHidden/>
    <w:unhideWhenUsed/>
    <w:rsid w:val="0010190A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0190A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10190A"/>
    <w:rPr>
      <w:vertAlign w:val="superscript"/>
    </w:rPr>
  </w:style>
  <w:style w:type="paragraph" w:styleId="a9">
    <w:name w:val="header"/>
    <w:basedOn w:val="a"/>
    <w:link w:val="aa"/>
    <w:rsid w:val="00E504E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Верхний колонтитул Знак"/>
    <w:basedOn w:val="a0"/>
    <w:link w:val="a9"/>
    <w:rsid w:val="00E504E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Текст примечания1"/>
    <w:basedOn w:val="a"/>
    <w:rsid w:val="00E504E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431C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31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5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DFB15-F6E0-4DCE-9D5F-E7B5D6514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3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 Алексей Николаевич</dc:creator>
  <cp:lastModifiedBy>Alexey</cp:lastModifiedBy>
  <cp:revision>160</cp:revision>
  <dcterms:created xsi:type="dcterms:W3CDTF">2015-12-09T10:41:00Z</dcterms:created>
  <dcterms:modified xsi:type="dcterms:W3CDTF">2016-09-24T20:36:00Z</dcterms:modified>
</cp:coreProperties>
</file>